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4953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МУНИЦИПАЛЬНОГО ОБРАЗОВАНИЯ 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 НОВОРОССИЙСК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95FF1" w:rsidRDefault="00895FF1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D04D3" w:rsidRPr="001D04D3" w:rsidRDefault="001D04D3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  <w:r w:rsidR="00895F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="00D63CB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№____________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</w:p>
    <w:p w:rsidR="0007184E" w:rsidRDefault="001D04D3" w:rsidP="00E1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4D3">
        <w:rPr>
          <w:rFonts w:ascii="Times New Roman" w:eastAsia="Times New Roman" w:hAnsi="Times New Roman" w:cs="Times New Roman"/>
          <w:szCs w:val="24"/>
          <w:lang w:eastAsia="ru-RU"/>
        </w:rPr>
        <w:t xml:space="preserve">г. </w:t>
      </w:r>
      <w:r w:rsidR="00E15BB2" w:rsidRPr="001D04D3">
        <w:rPr>
          <w:rFonts w:ascii="Times New Roman" w:eastAsia="Times New Roman" w:hAnsi="Times New Roman" w:cs="Times New Roman"/>
          <w:szCs w:val="24"/>
          <w:lang w:eastAsia="ru-RU"/>
        </w:rPr>
        <w:t>Новороссий</w:t>
      </w:r>
      <w:r w:rsidR="00E15BB2">
        <w:rPr>
          <w:rFonts w:ascii="Times New Roman" w:eastAsia="Times New Roman" w:hAnsi="Times New Roman" w:cs="Times New Roman"/>
          <w:szCs w:val="24"/>
          <w:lang w:eastAsia="ru-RU"/>
        </w:rPr>
        <w:t>ск</w:t>
      </w:r>
    </w:p>
    <w:p w:rsidR="0007184E" w:rsidRDefault="0007184E" w:rsidP="00E1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7184E" w:rsidSect="00295EB7">
          <w:headerReference w:type="default" r:id="rId9"/>
          <w:pgSz w:w="11906" w:h="16838" w:code="9"/>
          <w:pgMar w:top="425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AA2AD1" w:rsidRDefault="00AA2AD1" w:rsidP="00E1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FA7" w:rsidRDefault="00DB6FA7" w:rsidP="00E1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A9E" w:rsidRPr="009C6F9F" w:rsidRDefault="00415A9E" w:rsidP="00415A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9C6F9F">
        <w:rPr>
          <w:rFonts w:ascii="Times New Roman" w:hAnsi="Times New Roman" w:cs="Times New Roman"/>
          <w:b/>
          <w:sz w:val="28"/>
          <w:szCs w:val="28"/>
        </w:rPr>
        <w:t>О</w:t>
      </w:r>
      <w:r w:rsidR="009E55C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C6F9F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постановление администрации муниципального образования город Новороссийск от 6 июня 2023 года № 2514                 «Об утверждении административного регламента </w:t>
      </w:r>
    </w:p>
    <w:p w:rsidR="00415A9E" w:rsidRPr="009C6F9F" w:rsidRDefault="00415A9E" w:rsidP="00415A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9F">
        <w:rPr>
          <w:rFonts w:ascii="Times New Roman" w:hAnsi="Times New Roman" w:cs="Times New Roman"/>
          <w:b/>
          <w:sz w:val="28"/>
          <w:szCs w:val="28"/>
        </w:rPr>
        <w:t xml:space="preserve">предоставления администрацией муниципального образования город Новороссийск муниципальной услуги «Выдача разрешения на право организации розничного рынка» </w:t>
      </w:r>
    </w:p>
    <w:p w:rsidR="00415A9E" w:rsidRPr="009C6F9F" w:rsidRDefault="00415A9E" w:rsidP="00415A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A9E" w:rsidRPr="009C6F9F" w:rsidRDefault="00415A9E" w:rsidP="00415A9E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9E" w:rsidRPr="009C6F9F" w:rsidRDefault="00415A9E" w:rsidP="00415A9E">
      <w:pPr>
        <w:pStyle w:val="2"/>
        <w:keepNext w:val="0"/>
        <w:widowControl w:val="0"/>
        <w:spacing w:line="240" w:lineRule="auto"/>
        <w:jc w:val="both"/>
        <w:rPr>
          <w:b w:val="0"/>
          <w:sz w:val="28"/>
          <w:szCs w:val="28"/>
        </w:rPr>
      </w:pPr>
      <w:r w:rsidRPr="009C6F9F">
        <w:rPr>
          <w:b w:val="0"/>
          <w:sz w:val="28"/>
          <w:szCs w:val="28"/>
        </w:rPr>
        <w:t xml:space="preserve">В соответствии с Федеральным </w:t>
      </w:r>
      <w:hyperlink r:id="rId10" w:history="1">
        <w:r w:rsidRPr="009C6F9F">
          <w:rPr>
            <w:b w:val="0"/>
            <w:color w:val="000000"/>
            <w:sz w:val="28"/>
            <w:szCs w:val="28"/>
          </w:rPr>
          <w:t>законом</w:t>
        </w:r>
      </w:hyperlink>
      <w:r w:rsidRPr="009C6F9F">
        <w:rPr>
          <w:b w:val="0"/>
          <w:color w:val="000000"/>
          <w:sz w:val="28"/>
          <w:szCs w:val="28"/>
        </w:rPr>
        <w:t xml:space="preserve"> </w:t>
      </w:r>
      <w:r w:rsidRPr="009C6F9F">
        <w:rPr>
          <w:b w:val="0"/>
          <w:sz w:val="28"/>
          <w:szCs w:val="28"/>
        </w:rPr>
        <w:t>от 27 июля 2010 года              № 210-ФЗ «Об организации предоставления государственных и муниципальных услуг»</w:t>
      </w:r>
      <w:r w:rsidRPr="009C6F9F">
        <w:rPr>
          <w:sz w:val="28"/>
          <w:szCs w:val="28"/>
        </w:rPr>
        <w:t>,</w:t>
      </w:r>
      <w:r w:rsidRPr="009C6F9F">
        <w:rPr>
          <w:b w:val="0"/>
          <w:sz w:val="28"/>
          <w:szCs w:val="28"/>
        </w:rPr>
        <w:t xml:space="preserve"> Федеральным законом от 28 декабря 2009 года        № 381-ФЗ «Об основах государственного регулирования торговой деятельности в Российской Федерации», Законом Краснодарского края от  </w:t>
      </w:r>
      <w:r w:rsidR="00264298">
        <w:rPr>
          <w:b w:val="0"/>
          <w:sz w:val="28"/>
          <w:szCs w:val="28"/>
        </w:rPr>
        <w:t xml:space="preserve">    1 марта 2011 года № 2195-КЗ</w:t>
      </w:r>
      <w:r w:rsidRPr="009C6F9F">
        <w:rPr>
          <w:b w:val="0"/>
          <w:sz w:val="28"/>
          <w:szCs w:val="28"/>
        </w:rPr>
        <w:t xml:space="preserve"> «</w:t>
      </w:r>
      <w:r w:rsidRPr="009C6F9F">
        <w:rPr>
          <w:b w:val="0"/>
          <w:color w:val="000000"/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Pr="009C6F9F">
        <w:rPr>
          <w:b w:val="0"/>
          <w:sz w:val="28"/>
          <w:szCs w:val="28"/>
        </w:rPr>
        <w:t>», статьей 42 Устава муниципального образования город Новороссийск п о с т а н о в л я ю: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изменения в а</w:t>
      </w:r>
      <w:r w:rsidRPr="009C6F9F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муниципального образования город Новороссийск муниципальной услуги «Выдача разрешения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город Новороссийск от 6 июня 2023 года № 2514</w:t>
      </w:r>
      <w:r w:rsidRPr="009C6F9F">
        <w:rPr>
          <w:rFonts w:ascii="Times New Roman" w:hAnsi="Times New Roman" w:cs="Times New Roman"/>
          <w:sz w:val="28"/>
          <w:szCs w:val="28"/>
        </w:rPr>
        <w:t>: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>Абзац 8 подпункта 2.6.3. пункта 2.6</w:t>
      </w:r>
      <w:r w:rsidRPr="009C6F9F">
        <w:rPr>
          <w:rFonts w:ascii="Times New Roman" w:hAnsi="Times New Roman" w:cs="Times New Roman"/>
          <w:sz w:val="28"/>
          <w:szCs w:val="28"/>
        </w:rPr>
        <w:t>. изложить в новой редакции: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6386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</w:t>
      </w:r>
      <w:r>
        <w:rPr>
          <w:rFonts w:ascii="Times New Roman" w:hAnsi="Times New Roman" w:cs="Times New Roman"/>
          <w:sz w:val="28"/>
          <w:szCs w:val="28"/>
        </w:rPr>
        <w:t>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услуг».».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Абзац 3 подпункта 3.2.1.1. пункта 3.2. изложить в новой редакции: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7019D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</w:t>
      </w:r>
      <w:r w:rsidR="00264298">
        <w:rPr>
          <w:rFonts w:ascii="Times New Roman" w:hAnsi="Times New Roman" w:cs="Times New Roman"/>
          <w:sz w:val="28"/>
          <w:szCs w:val="28"/>
        </w:rPr>
        <w:t>,</w:t>
      </w:r>
      <w:r w:rsidRPr="00A7019D">
        <w:rPr>
          <w:rFonts w:ascii="Times New Roman" w:hAnsi="Times New Roman" w:cs="Times New Roman"/>
          <w:sz w:val="28"/>
          <w:szCs w:val="28"/>
        </w:rPr>
        <w:t xml:space="preserve"> удостоверяющий личность заявителя, проверяет полномочия заявителя, в том числе полномочия представителя заявителя действовать от его имени, либо устанавливает личность заявителя посредством идентификации и аутентификации с использо</w:t>
      </w:r>
      <w:r>
        <w:rPr>
          <w:rFonts w:ascii="Times New Roman" w:hAnsi="Times New Roman" w:cs="Times New Roman"/>
          <w:sz w:val="28"/>
          <w:szCs w:val="28"/>
        </w:rPr>
        <w:t>ванием информационных</w:t>
      </w:r>
      <w:r w:rsidRPr="00A9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услуг».».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Абзац 3 подпункта 3.2.1.5. пункта 3.2</w:t>
      </w:r>
      <w:r w:rsidRPr="009C6F9F">
        <w:rPr>
          <w:rFonts w:ascii="Times New Roman" w:hAnsi="Times New Roman" w:cs="Times New Roman"/>
          <w:sz w:val="28"/>
          <w:szCs w:val="28"/>
        </w:rPr>
        <w:t>.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1664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6DB">
        <w:t xml:space="preserve"> </w:t>
      </w:r>
      <w:r w:rsidRPr="005F26DB">
        <w:rPr>
          <w:rFonts w:ascii="Times New Roman" w:hAnsi="Times New Roman" w:cs="Times New Roman"/>
          <w:sz w:val="28"/>
          <w:szCs w:val="28"/>
        </w:rPr>
        <w:t>Установление личности заявителя может осуществл</w:t>
      </w:r>
      <w:r w:rsidR="00264298">
        <w:rPr>
          <w:rFonts w:ascii="Times New Roman" w:hAnsi="Times New Roman" w:cs="Times New Roman"/>
          <w:sz w:val="28"/>
          <w:szCs w:val="28"/>
        </w:rPr>
        <w:t xml:space="preserve">яться посредством идентификации </w:t>
      </w:r>
      <w:r w:rsidRPr="005F26DB">
        <w:rPr>
          <w:rFonts w:ascii="Times New Roman" w:hAnsi="Times New Roman" w:cs="Times New Roman"/>
          <w:sz w:val="28"/>
          <w:szCs w:val="28"/>
        </w:rPr>
        <w:t>и аутентификации с использованием информационных</w:t>
      </w:r>
      <w:r w:rsidRPr="001D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услуг».».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Абзац 1 подпункта 3.2.6.2. пункта 3.2</w:t>
      </w:r>
      <w:r w:rsidRPr="009C6F9F">
        <w:rPr>
          <w:rFonts w:ascii="Times New Roman" w:hAnsi="Times New Roman" w:cs="Times New Roman"/>
          <w:sz w:val="28"/>
          <w:szCs w:val="28"/>
        </w:rPr>
        <w:t>.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08A3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через МФЦ для получения результата предоставления муниципальной услуги заявитель либо представитель заявителя прибывает в МФЦ лично с документом, удостоверяющим личность (документом, подтверждающим полномочия представителя заявителя). Установление личности заявителя может осуществляться посредством идентификации и аутентификации с использованием информационных</w:t>
      </w:r>
      <w:r w:rsidRPr="00AD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систем, указанных в частях 10 и 11    статьи 7 Федерального закона от 27 июля 2010 года № 210-ФЗ                     «Об организации предоставления государственных и муниципальных услуг».».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Абзац 1 подпункта 3.2.6.3. пункта 3.2</w:t>
      </w:r>
      <w:r w:rsidRPr="009C6F9F">
        <w:rPr>
          <w:rFonts w:ascii="Times New Roman" w:hAnsi="Times New Roman" w:cs="Times New Roman"/>
          <w:sz w:val="28"/>
          <w:szCs w:val="28"/>
        </w:rPr>
        <w:t>.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9E" w:rsidRDefault="00415A9E" w:rsidP="00415A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08A3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через уполномоченный орган для получения результата предоставления муниципальной услуги заявитель (представитель заявителя) прибывает в уполномоченный орган лично с документом, удостоверяющим личность (документом, подтверждающим полномочия представителя заявителя). Установление личности заявителя может осуществляться посредством идентификации и аутентификации с использованием информационных</w:t>
      </w:r>
      <w:r w:rsidRPr="00CE2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систем, указанных в частях 10 и 11 статьи 7 Федерального закона от              27 июля 2010 года № 210-ФЗ «Об организации предоставления государственных и муниципальных услуг».».</w:t>
      </w:r>
    </w:p>
    <w:p w:rsidR="00415A9E" w:rsidRPr="009C6F9F" w:rsidRDefault="00415A9E" w:rsidP="00415A9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F9F">
        <w:rPr>
          <w:rFonts w:ascii="Times New Roman" w:hAnsi="Times New Roman" w:cs="Times New Roman"/>
          <w:sz w:val="28"/>
          <w:szCs w:val="28"/>
        </w:rPr>
        <w:t xml:space="preserve">2. </w:t>
      </w:r>
      <w:r w:rsidRPr="009C6F9F">
        <w:rPr>
          <w:rFonts w:ascii="Times New Roman" w:hAnsi="Times New Roman" w:cs="Times New Roman"/>
          <w:sz w:val="28"/>
          <w:szCs w:val="28"/>
        </w:rPr>
        <w:tab/>
        <w:t xml:space="preserve">Отделу информационной политики и средств массовой информации опубликовать настоящее постановление в печатном бюллетене </w:t>
      </w:r>
      <w:r w:rsidRPr="009C6F9F">
        <w:rPr>
          <w:rFonts w:ascii="Times New Roman" w:hAnsi="Times New Roman" w:cs="Times New Roman"/>
          <w:sz w:val="28"/>
          <w:szCs w:val="28"/>
        </w:rPr>
        <w:lastRenderedPageBreak/>
        <w:t>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</w:t>
      </w:r>
    </w:p>
    <w:p w:rsidR="00415A9E" w:rsidRPr="009C6F9F" w:rsidRDefault="00415A9E" w:rsidP="00415A9E">
      <w:pPr>
        <w:pStyle w:val="ab"/>
        <w:widowControl w:val="0"/>
        <w:spacing w:after="0"/>
        <w:ind w:left="0" w:firstLine="708"/>
        <w:rPr>
          <w:sz w:val="28"/>
          <w:szCs w:val="28"/>
        </w:rPr>
      </w:pPr>
      <w:r w:rsidRPr="009C6F9F">
        <w:rPr>
          <w:sz w:val="28"/>
          <w:szCs w:val="28"/>
        </w:rPr>
        <w:t>3.</w:t>
      </w:r>
      <w:r w:rsidRPr="009C6F9F">
        <w:rPr>
          <w:sz w:val="28"/>
          <w:szCs w:val="28"/>
        </w:rPr>
        <w:tab/>
        <w:t>Контроль за выполнением настоящего постановления возложить на заместителя главы муниципаль</w:t>
      </w:r>
      <w:r>
        <w:rPr>
          <w:sz w:val="28"/>
          <w:szCs w:val="28"/>
        </w:rPr>
        <w:t>ного образования Кальченко Э.А.</w:t>
      </w:r>
    </w:p>
    <w:p w:rsidR="00415A9E" w:rsidRPr="009C6F9F" w:rsidRDefault="00415A9E" w:rsidP="00415A9E">
      <w:pPr>
        <w:pStyle w:val="ab"/>
        <w:widowControl w:val="0"/>
        <w:spacing w:after="0"/>
        <w:ind w:left="0"/>
        <w:rPr>
          <w:sz w:val="28"/>
          <w:szCs w:val="28"/>
        </w:rPr>
      </w:pPr>
      <w:r w:rsidRPr="009C6F9F">
        <w:rPr>
          <w:sz w:val="28"/>
          <w:szCs w:val="28"/>
        </w:rPr>
        <w:t>4.</w:t>
      </w:r>
      <w:r w:rsidRPr="009C6F9F"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9C6F9F" w:rsidRPr="009C6F9F" w:rsidRDefault="009C6F9F" w:rsidP="009C6F9F">
      <w:pPr>
        <w:pStyle w:val="ab"/>
        <w:widowControl w:val="0"/>
        <w:spacing w:after="0"/>
        <w:ind w:left="0"/>
        <w:rPr>
          <w:sz w:val="28"/>
          <w:szCs w:val="28"/>
        </w:rPr>
      </w:pPr>
    </w:p>
    <w:p w:rsidR="009C6F9F" w:rsidRPr="009C6F9F" w:rsidRDefault="009C6F9F" w:rsidP="009C6F9F">
      <w:pPr>
        <w:spacing w:after="0" w:line="240" w:lineRule="auto"/>
        <w:rPr>
          <w:rFonts w:ascii="Times New Roman" w:hAnsi="Times New Roman" w:cs="Times New Roman"/>
        </w:rPr>
      </w:pPr>
    </w:p>
    <w:p w:rsidR="009C6F9F" w:rsidRPr="009C6F9F" w:rsidRDefault="009C6F9F" w:rsidP="009C6F9F">
      <w:pPr>
        <w:spacing w:after="0" w:line="240" w:lineRule="auto"/>
        <w:rPr>
          <w:rFonts w:ascii="Times New Roman" w:hAnsi="Times New Roman" w:cs="Times New Roman"/>
        </w:rPr>
      </w:pPr>
    </w:p>
    <w:p w:rsidR="00F204D1" w:rsidRPr="009C6F9F" w:rsidRDefault="009C6F9F" w:rsidP="009C6F9F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9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9C6F9F">
        <w:rPr>
          <w:rFonts w:ascii="Times New Roman" w:hAnsi="Times New Roman" w:cs="Times New Roman"/>
          <w:sz w:val="28"/>
          <w:szCs w:val="28"/>
        </w:rPr>
        <w:tab/>
      </w:r>
    </w:p>
    <w:p w:rsidR="009C6F9F" w:rsidRPr="009C6F9F" w:rsidRDefault="009C6F9F" w:rsidP="00F204D1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9F"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F204D1">
        <w:rPr>
          <w:rFonts w:ascii="Times New Roman" w:hAnsi="Times New Roman" w:cs="Times New Roman"/>
          <w:sz w:val="28"/>
          <w:szCs w:val="28"/>
        </w:rPr>
        <w:tab/>
        <w:t xml:space="preserve">  А.В. Кравченко</w:t>
      </w:r>
      <w:permEnd w:id="0"/>
    </w:p>
    <w:sectPr w:rsidR="009C6F9F" w:rsidRPr="009C6F9F" w:rsidSect="00F15AF9">
      <w:type w:val="continuous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32" w:rsidRDefault="00A11832" w:rsidP="004544E0">
      <w:pPr>
        <w:spacing w:after="0" w:line="240" w:lineRule="auto"/>
      </w:pPr>
      <w:r>
        <w:separator/>
      </w:r>
    </w:p>
  </w:endnote>
  <w:endnote w:type="continuationSeparator" w:id="1">
    <w:p w:rsidR="00A11832" w:rsidRDefault="00A11832" w:rsidP="0045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32" w:rsidRDefault="00A11832" w:rsidP="004544E0">
      <w:pPr>
        <w:spacing w:after="0" w:line="240" w:lineRule="auto"/>
      </w:pPr>
      <w:r>
        <w:separator/>
      </w:r>
    </w:p>
  </w:footnote>
  <w:footnote w:type="continuationSeparator" w:id="1">
    <w:p w:rsidR="00A11832" w:rsidRDefault="00A11832" w:rsidP="0045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1523844"/>
      <w:docPartObj>
        <w:docPartGallery w:val="Page Numbers (Top of Page)"/>
        <w:docPartUnique/>
      </w:docPartObj>
    </w:sdtPr>
    <w:sdtContent>
      <w:p w:rsidR="00295EB7" w:rsidRDefault="00ED2650">
        <w:pPr>
          <w:pStyle w:val="a5"/>
          <w:jc w:val="center"/>
        </w:pPr>
        <w:r w:rsidRPr="00E869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5EB7" w:rsidRPr="00E869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69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55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69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5EB7" w:rsidRDefault="00295E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DC8"/>
    <w:multiLevelType w:val="hybridMultilevel"/>
    <w:tmpl w:val="3404C370"/>
    <w:lvl w:ilvl="0" w:tplc="4D24AD0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9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131D1A"/>
    <w:rsid w:val="000079EE"/>
    <w:rsid w:val="00012EB1"/>
    <w:rsid w:val="00014B6F"/>
    <w:rsid w:val="00014CA8"/>
    <w:rsid w:val="00015CE6"/>
    <w:rsid w:val="00023A2C"/>
    <w:rsid w:val="000246BC"/>
    <w:rsid w:val="00027F74"/>
    <w:rsid w:val="00051956"/>
    <w:rsid w:val="0005675F"/>
    <w:rsid w:val="000623AA"/>
    <w:rsid w:val="00071407"/>
    <w:rsid w:val="0007184E"/>
    <w:rsid w:val="00091BEE"/>
    <w:rsid w:val="0009640A"/>
    <w:rsid w:val="000A2085"/>
    <w:rsid w:val="000D61D5"/>
    <w:rsid w:val="000E423D"/>
    <w:rsid w:val="000E662D"/>
    <w:rsid w:val="001142E0"/>
    <w:rsid w:val="0012410A"/>
    <w:rsid w:val="001317A7"/>
    <w:rsid w:val="00131D1A"/>
    <w:rsid w:val="00146A6B"/>
    <w:rsid w:val="001558A2"/>
    <w:rsid w:val="0015698D"/>
    <w:rsid w:val="00161011"/>
    <w:rsid w:val="001656AD"/>
    <w:rsid w:val="001705ED"/>
    <w:rsid w:val="00172A41"/>
    <w:rsid w:val="001905E2"/>
    <w:rsid w:val="001D04D3"/>
    <w:rsid w:val="001E242B"/>
    <w:rsid w:val="001E552D"/>
    <w:rsid w:val="001F1ABA"/>
    <w:rsid w:val="001F29E8"/>
    <w:rsid w:val="001F365C"/>
    <w:rsid w:val="0020121C"/>
    <w:rsid w:val="00244166"/>
    <w:rsid w:val="00245495"/>
    <w:rsid w:val="00253EC2"/>
    <w:rsid w:val="00256B7E"/>
    <w:rsid w:val="00264298"/>
    <w:rsid w:val="00267A9C"/>
    <w:rsid w:val="002803AB"/>
    <w:rsid w:val="002803C1"/>
    <w:rsid w:val="002846C1"/>
    <w:rsid w:val="00294340"/>
    <w:rsid w:val="00294D9D"/>
    <w:rsid w:val="00295AD3"/>
    <w:rsid w:val="00295EB7"/>
    <w:rsid w:val="002A7936"/>
    <w:rsid w:val="002B01BC"/>
    <w:rsid w:val="002C0470"/>
    <w:rsid w:val="002C1B04"/>
    <w:rsid w:val="002D0784"/>
    <w:rsid w:val="002D6BB1"/>
    <w:rsid w:val="002E7874"/>
    <w:rsid w:val="00305373"/>
    <w:rsid w:val="00320402"/>
    <w:rsid w:val="00323B4F"/>
    <w:rsid w:val="003263CD"/>
    <w:rsid w:val="003412DE"/>
    <w:rsid w:val="00343956"/>
    <w:rsid w:val="00344F51"/>
    <w:rsid w:val="00350365"/>
    <w:rsid w:val="00396AE5"/>
    <w:rsid w:val="003A3D82"/>
    <w:rsid w:val="003C2A98"/>
    <w:rsid w:val="003D40FF"/>
    <w:rsid w:val="003F3356"/>
    <w:rsid w:val="00402323"/>
    <w:rsid w:val="00414A46"/>
    <w:rsid w:val="00415306"/>
    <w:rsid w:val="00415A9E"/>
    <w:rsid w:val="004275A2"/>
    <w:rsid w:val="00430CAA"/>
    <w:rsid w:val="0044594E"/>
    <w:rsid w:val="004544E0"/>
    <w:rsid w:val="004550E6"/>
    <w:rsid w:val="00463CA4"/>
    <w:rsid w:val="00472DA9"/>
    <w:rsid w:val="00482CCD"/>
    <w:rsid w:val="0048702F"/>
    <w:rsid w:val="004C7E8E"/>
    <w:rsid w:val="004D4E62"/>
    <w:rsid w:val="004E02EB"/>
    <w:rsid w:val="004E5D79"/>
    <w:rsid w:val="00504EC4"/>
    <w:rsid w:val="005054E0"/>
    <w:rsid w:val="00515A63"/>
    <w:rsid w:val="00525BCD"/>
    <w:rsid w:val="005320FB"/>
    <w:rsid w:val="00535788"/>
    <w:rsid w:val="005379F7"/>
    <w:rsid w:val="00537B12"/>
    <w:rsid w:val="005875E2"/>
    <w:rsid w:val="0059082E"/>
    <w:rsid w:val="00591148"/>
    <w:rsid w:val="0059146C"/>
    <w:rsid w:val="0059214F"/>
    <w:rsid w:val="005A67AE"/>
    <w:rsid w:val="005B601B"/>
    <w:rsid w:val="005B6A2C"/>
    <w:rsid w:val="005D2D03"/>
    <w:rsid w:val="005F2503"/>
    <w:rsid w:val="0060598D"/>
    <w:rsid w:val="00636F5D"/>
    <w:rsid w:val="00647923"/>
    <w:rsid w:val="00676FB3"/>
    <w:rsid w:val="0069365E"/>
    <w:rsid w:val="00694E02"/>
    <w:rsid w:val="0069632A"/>
    <w:rsid w:val="006B5785"/>
    <w:rsid w:val="007121D0"/>
    <w:rsid w:val="00721E65"/>
    <w:rsid w:val="00722D4E"/>
    <w:rsid w:val="00736C1F"/>
    <w:rsid w:val="00747D71"/>
    <w:rsid w:val="00756515"/>
    <w:rsid w:val="0076308B"/>
    <w:rsid w:val="007757F4"/>
    <w:rsid w:val="007A1436"/>
    <w:rsid w:val="007D69DC"/>
    <w:rsid w:val="007E0B2D"/>
    <w:rsid w:val="008008B3"/>
    <w:rsid w:val="00806B42"/>
    <w:rsid w:val="00807A66"/>
    <w:rsid w:val="00811DB3"/>
    <w:rsid w:val="008208CC"/>
    <w:rsid w:val="0085233B"/>
    <w:rsid w:val="0085503E"/>
    <w:rsid w:val="00862E8B"/>
    <w:rsid w:val="00881615"/>
    <w:rsid w:val="00895FF1"/>
    <w:rsid w:val="0089622A"/>
    <w:rsid w:val="008C1260"/>
    <w:rsid w:val="008F60E2"/>
    <w:rsid w:val="008F6A55"/>
    <w:rsid w:val="0091021B"/>
    <w:rsid w:val="00912B5C"/>
    <w:rsid w:val="00927DE1"/>
    <w:rsid w:val="009358D5"/>
    <w:rsid w:val="0095015C"/>
    <w:rsid w:val="00951561"/>
    <w:rsid w:val="00952DA4"/>
    <w:rsid w:val="00960C3E"/>
    <w:rsid w:val="009759E2"/>
    <w:rsid w:val="0098048D"/>
    <w:rsid w:val="00982720"/>
    <w:rsid w:val="0099665C"/>
    <w:rsid w:val="009A0E04"/>
    <w:rsid w:val="009B3A78"/>
    <w:rsid w:val="009B6425"/>
    <w:rsid w:val="009B7F76"/>
    <w:rsid w:val="009C029B"/>
    <w:rsid w:val="009C2E0A"/>
    <w:rsid w:val="009C6F9F"/>
    <w:rsid w:val="009D0C53"/>
    <w:rsid w:val="009D7C92"/>
    <w:rsid w:val="009E55C0"/>
    <w:rsid w:val="00A079A0"/>
    <w:rsid w:val="00A11832"/>
    <w:rsid w:val="00A123EC"/>
    <w:rsid w:val="00A169C6"/>
    <w:rsid w:val="00A2270B"/>
    <w:rsid w:val="00A25CDB"/>
    <w:rsid w:val="00A36783"/>
    <w:rsid w:val="00A52ED4"/>
    <w:rsid w:val="00A551F0"/>
    <w:rsid w:val="00A56D10"/>
    <w:rsid w:val="00A572DF"/>
    <w:rsid w:val="00A76C76"/>
    <w:rsid w:val="00A96284"/>
    <w:rsid w:val="00AA2AD1"/>
    <w:rsid w:val="00AC04AE"/>
    <w:rsid w:val="00AF4BD5"/>
    <w:rsid w:val="00B07688"/>
    <w:rsid w:val="00B25888"/>
    <w:rsid w:val="00B35849"/>
    <w:rsid w:val="00B92740"/>
    <w:rsid w:val="00B92E00"/>
    <w:rsid w:val="00B96354"/>
    <w:rsid w:val="00BA2C34"/>
    <w:rsid w:val="00BB16BF"/>
    <w:rsid w:val="00BD6BEE"/>
    <w:rsid w:val="00BF2346"/>
    <w:rsid w:val="00C060C8"/>
    <w:rsid w:val="00C17973"/>
    <w:rsid w:val="00C7637B"/>
    <w:rsid w:val="00C85C4A"/>
    <w:rsid w:val="00CA3B3A"/>
    <w:rsid w:val="00CB61DB"/>
    <w:rsid w:val="00CD4B43"/>
    <w:rsid w:val="00CD78CA"/>
    <w:rsid w:val="00CF645F"/>
    <w:rsid w:val="00D315C3"/>
    <w:rsid w:val="00D56016"/>
    <w:rsid w:val="00D63CB2"/>
    <w:rsid w:val="00D6683E"/>
    <w:rsid w:val="00D66850"/>
    <w:rsid w:val="00D86F1E"/>
    <w:rsid w:val="00DA3522"/>
    <w:rsid w:val="00DB2228"/>
    <w:rsid w:val="00DB5B7D"/>
    <w:rsid w:val="00DB6FA7"/>
    <w:rsid w:val="00DC3027"/>
    <w:rsid w:val="00DF778B"/>
    <w:rsid w:val="00E10605"/>
    <w:rsid w:val="00E15BB2"/>
    <w:rsid w:val="00E223A1"/>
    <w:rsid w:val="00E266E4"/>
    <w:rsid w:val="00E31AE9"/>
    <w:rsid w:val="00E421F5"/>
    <w:rsid w:val="00E5193C"/>
    <w:rsid w:val="00E61754"/>
    <w:rsid w:val="00E65954"/>
    <w:rsid w:val="00E6620F"/>
    <w:rsid w:val="00E71660"/>
    <w:rsid w:val="00E8698F"/>
    <w:rsid w:val="00E9223C"/>
    <w:rsid w:val="00EA787D"/>
    <w:rsid w:val="00EC2C79"/>
    <w:rsid w:val="00EC698E"/>
    <w:rsid w:val="00ED2650"/>
    <w:rsid w:val="00ED28CF"/>
    <w:rsid w:val="00F006EE"/>
    <w:rsid w:val="00F11D81"/>
    <w:rsid w:val="00F15087"/>
    <w:rsid w:val="00F15AF9"/>
    <w:rsid w:val="00F16EA0"/>
    <w:rsid w:val="00F17F1E"/>
    <w:rsid w:val="00F204D1"/>
    <w:rsid w:val="00F40815"/>
    <w:rsid w:val="00F40A42"/>
    <w:rsid w:val="00F52FAC"/>
    <w:rsid w:val="00F7775D"/>
    <w:rsid w:val="00F812DB"/>
    <w:rsid w:val="00F967FE"/>
    <w:rsid w:val="00FA2A3B"/>
    <w:rsid w:val="00FB6A0E"/>
    <w:rsid w:val="00FC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DB"/>
  </w:style>
  <w:style w:type="paragraph" w:styleId="2">
    <w:name w:val="heading 2"/>
    <w:basedOn w:val="a"/>
    <w:next w:val="a"/>
    <w:link w:val="20"/>
    <w:qFormat/>
    <w:rsid w:val="00A36783"/>
    <w:pPr>
      <w:keepNext/>
      <w:spacing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4E0"/>
  </w:style>
  <w:style w:type="paragraph" w:styleId="a7">
    <w:name w:val="footer"/>
    <w:basedOn w:val="a"/>
    <w:link w:val="a8"/>
    <w:uiPriority w:val="99"/>
    <w:unhideWhenUsed/>
    <w:rsid w:val="0045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E0"/>
  </w:style>
  <w:style w:type="paragraph" w:styleId="a9">
    <w:name w:val="Normal (Web)"/>
    <w:basedOn w:val="a"/>
    <w:uiPriority w:val="99"/>
    <w:unhideWhenUsed/>
    <w:rsid w:val="002C047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qFormat/>
    <w:rsid w:val="00694E02"/>
    <w:pPr>
      <w:ind w:left="720"/>
      <w:contextualSpacing/>
    </w:pPr>
  </w:style>
  <w:style w:type="paragraph" w:customStyle="1" w:styleId="ConsPlusTextList">
    <w:name w:val="ConsPlusTextList"/>
    <w:rsid w:val="007121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67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 Indent"/>
    <w:basedOn w:val="a"/>
    <w:link w:val="ac"/>
    <w:rsid w:val="00A3678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367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A36783"/>
    <w:rPr>
      <w:color w:val="0000FF"/>
      <w:u w:val="single"/>
    </w:rPr>
  </w:style>
  <w:style w:type="paragraph" w:styleId="ae">
    <w:name w:val="Plain Text"/>
    <w:basedOn w:val="a"/>
    <w:link w:val="af"/>
    <w:uiPriority w:val="99"/>
    <w:rsid w:val="00014CA8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014CA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67B5ABE913B90365D04DEFC9AA3595FD0C12AD317C73FF6E054CFF08D705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1226-EFB4-4252-B02A-7D987083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Хлопотова Е.С.</dc:creator>
  <cp:lastModifiedBy>torgovlya</cp:lastModifiedBy>
  <cp:revision>3</cp:revision>
  <cp:lastPrinted>2024-09-30T07:26:00Z</cp:lastPrinted>
  <dcterms:created xsi:type="dcterms:W3CDTF">2024-12-25T09:52:00Z</dcterms:created>
  <dcterms:modified xsi:type="dcterms:W3CDTF">2024-12-25T14:29:00Z</dcterms:modified>
</cp:coreProperties>
</file>